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EF" w:rsidRPr="004122EF" w:rsidRDefault="004122EF" w:rsidP="004122EF">
      <w:pPr>
        <w:widowControl w:val="0"/>
        <w:autoSpaceDE w:val="0"/>
        <w:autoSpaceDN w:val="0"/>
        <w:spacing w:before="163" w:after="0" w:line="24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4122EF">
        <w:rPr>
          <w:color w:val="FF0000"/>
          <w:sz w:val="28"/>
          <w:szCs w:val="28"/>
        </w:rPr>
        <w:t xml:space="preserve">DEPARTMENT </w:t>
      </w:r>
      <w:bookmarkStart w:id="0" w:name="_GoBack"/>
      <w:bookmarkEnd w:id="0"/>
      <w:r w:rsidRPr="004122EF">
        <w:rPr>
          <w:color w:val="FF0000"/>
          <w:sz w:val="28"/>
          <w:szCs w:val="28"/>
        </w:rPr>
        <w:t xml:space="preserve">OF CIVIL ENGINEERING </w:t>
      </w:r>
    </w:p>
    <w:p w:rsidR="004122EF" w:rsidRPr="004122EF" w:rsidRDefault="004122EF" w:rsidP="004122EF">
      <w:pPr>
        <w:widowControl w:val="0"/>
        <w:autoSpaceDE w:val="0"/>
        <w:autoSpaceDN w:val="0"/>
        <w:spacing w:before="163" w:after="0" w:line="240" w:lineRule="auto"/>
        <w:rPr>
          <w:color w:val="FF0000"/>
          <w:sz w:val="28"/>
          <w:szCs w:val="28"/>
        </w:rPr>
      </w:pPr>
      <w:r w:rsidRPr="004122EF">
        <w:rPr>
          <w:color w:val="FF0000"/>
          <w:sz w:val="28"/>
          <w:szCs w:val="28"/>
        </w:rPr>
        <w:t xml:space="preserve">                                       </w:t>
      </w:r>
      <w:r w:rsidRPr="004122EF">
        <w:rPr>
          <w:color w:val="FF0000"/>
          <w:sz w:val="28"/>
          <w:szCs w:val="28"/>
        </w:rPr>
        <w:t xml:space="preserve">          </w:t>
      </w:r>
      <w:r w:rsidRPr="004122EF">
        <w:rPr>
          <w:color w:val="FF0000"/>
          <w:sz w:val="28"/>
          <w:szCs w:val="28"/>
        </w:rPr>
        <w:t>CO/PO/PSO MAPPING</w:t>
      </w:r>
    </w:p>
    <w:p w:rsidR="004122EF" w:rsidRDefault="004122EF" w:rsidP="004C4B42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pacing w:val="-2"/>
          <w:sz w:val="24"/>
          <w:lang w:val="en-US"/>
        </w:rPr>
      </w:pPr>
    </w:p>
    <w:p w:rsidR="004122EF" w:rsidRDefault="004122EF" w:rsidP="004C4B42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pacing w:val="-2"/>
          <w:sz w:val="24"/>
          <w:lang w:val="en-US"/>
        </w:rPr>
      </w:pPr>
    </w:p>
    <w:p w:rsidR="004C4B42" w:rsidRDefault="004C4B42" w:rsidP="004C4B42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pacing w:val="-2"/>
          <w:sz w:val="24"/>
          <w:lang w:val="en-US"/>
        </w:rPr>
      </w:pPr>
      <w:r>
        <w:rPr>
          <w:rFonts w:ascii="Cambria" w:eastAsia="Cambria" w:hAnsi="Cambria" w:cs="Cambria"/>
          <w:b/>
          <w:spacing w:val="-2"/>
          <w:sz w:val="24"/>
          <w:lang w:val="en-US"/>
        </w:rPr>
        <w:t xml:space="preserve">Subject; Geo Technical </w:t>
      </w:r>
      <w:proofErr w:type="spellStart"/>
      <w:r>
        <w:rPr>
          <w:rFonts w:ascii="Cambria" w:eastAsia="Cambria" w:hAnsi="Cambria" w:cs="Cambria"/>
          <w:b/>
          <w:spacing w:val="-2"/>
          <w:sz w:val="24"/>
          <w:lang w:val="en-US"/>
        </w:rPr>
        <w:t>Engieering</w:t>
      </w:r>
      <w:proofErr w:type="spellEnd"/>
      <w:r>
        <w:rPr>
          <w:rFonts w:ascii="Cambria" w:eastAsia="Cambria" w:hAnsi="Cambria" w:cs="Cambria"/>
          <w:b/>
          <w:spacing w:val="-2"/>
          <w:sz w:val="24"/>
          <w:lang w:val="en-US"/>
        </w:rPr>
        <w:t xml:space="preserve">                                                                Code: C 202</w:t>
      </w:r>
    </w:p>
    <w:p w:rsidR="004C4B42" w:rsidRPr="0031365E" w:rsidRDefault="004C4B42" w:rsidP="004C4B42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sz w:val="24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347"/>
        <w:gridCol w:w="597"/>
        <w:gridCol w:w="618"/>
        <w:gridCol w:w="597"/>
        <w:gridCol w:w="597"/>
        <w:gridCol w:w="618"/>
        <w:gridCol w:w="597"/>
        <w:gridCol w:w="597"/>
        <w:gridCol w:w="699"/>
        <w:gridCol w:w="699"/>
        <w:gridCol w:w="699"/>
        <w:gridCol w:w="771"/>
      </w:tblGrid>
      <w:tr w:rsidR="004C4B42" w:rsidRPr="0031365E" w:rsidTr="00282194">
        <w:tc>
          <w:tcPr>
            <w:tcW w:w="1283" w:type="dxa"/>
            <w:shd w:val="clear" w:color="auto" w:fill="C00000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shd w:val="clear" w:color="auto" w:fill="C00000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597" w:type="dxa"/>
            <w:shd w:val="clear" w:color="auto" w:fill="C00000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shd w:val="clear" w:color="auto" w:fill="C00000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shd w:val="clear" w:color="auto" w:fill="C00000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597" w:type="dxa"/>
            <w:shd w:val="clear" w:color="auto" w:fill="C00000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shd w:val="clear" w:color="auto" w:fill="C00000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597" w:type="dxa"/>
            <w:shd w:val="clear" w:color="auto" w:fill="C00000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shd w:val="clear" w:color="auto" w:fill="C00000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shd w:val="clear" w:color="auto" w:fill="C00000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shd w:val="clear" w:color="auto" w:fill="C00000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71" w:type="dxa"/>
            <w:shd w:val="clear" w:color="auto" w:fill="C00000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4C4B42" w:rsidRPr="0031365E" w:rsidTr="00282194">
        <w:tc>
          <w:tcPr>
            <w:tcW w:w="1283" w:type="dxa"/>
            <w:vMerge w:val="restart"/>
            <w:shd w:val="clear" w:color="auto" w:fill="92D050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ind w:left="-3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 xml:space="preserve">     </w:t>
            </w:r>
            <w:r>
              <w:rPr>
                <w:rFonts w:ascii="Arial MT" w:eastAsia="Arial MT" w:hAnsi="Arial MT" w:cs="Arial MT"/>
              </w:rPr>
              <w:t xml:space="preserve">   </w:t>
            </w:r>
            <w:r w:rsidR="00B4394B">
              <w:rPr>
                <w:rFonts w:ascii="Arial MT" w:eastAsia="Arial MT" w:hAnsi="Arial MT" w:cs="Arial MT"/>
              </w:rPr>
              <w:t xml:space="preserve">  C20</w:t>
            </w:r>
            <w:r w:rsidRPr="0031365E">
              <w:rPr>
                <w:rFonts w:ascii="Arial MT" w:eastAsia="Arial MT" w:hAnsi="Arial MT" w:cs="Arial MT"/>
              </w:rPr>
              <w:t>2.1</w:t>
            </w:r>
          </w:p>
        </w:tc>
        <w:tc>
          <w:tcPr>
            <w:tcW w:w="6276" w:type="dxa"/>
            <w:gridSpan w:val="10"/>
          </w:tcPr>
          <w:p w:rsidR="004C4B42" w:rsidRPr="0031365E" w:rsidRDefault="004C4B42" w:rsidP="00282194">
            <w:pPr>
              <w:spacing w:after="27"/>
              <w:jc w:val="both"/>
              <w:rPr>
                <w:rFonts w:eastAsia="Calibri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The Students will be able to distinguish different types of soils, index properties as well as soil classification systems and their importance in Geotechnical Engineering.</w:t>
            </w:r>
          </w:p>
        </w:tc>
        <w:tc>
          <w:tcPr>
            <w:tcW w:w="771" w:type="dxa"/>
          </w:tcPr>
          <w:p w:rsidR="004C4B42" w:rsidRPr="0031365E" w:rsidRDefault="004C4B42" w:rsidP="00282194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4C4B42" w:rsidRPr="0031365E" w:rsidRDefault="004C4B42" w:rsidP="00282194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</w:t>
            </w:r>
          </w:p>
        </w:tc>
      </w:tr>
      <w:tr w:rsidR="004C4B42" w:rsidRPr="0031365E" w:rsidTr="00282194">
        <w:tc>
          <w:tcPr>
            <w:tcW w:w="1283" w:type="dxa"/>
            <w:vMerge/>
            <w:shd w:val="clear" w:color="auto" w:fill="92D050"/>
          </w:tcPr>
          <w:p w:rsidR="004C4B42" w:rsidRPr="0031365E" w:rsidRDefault="004C4B42" w:rsidP="0028219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4</w:t>
            </w:r>
          </w:p>
        </w:tc>
      </w:tr>
      <w:tr w:rsidR="004C4B42" w:rsidRPr="0031365E" w:rsidTr="00282194">
        <w:tc>
          <w:tcPr>
            <w:tcW w:w="1283" w:type="dxa"/>
            <w:vMerge w:val="restart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4C4B42" w:rsidRPr="0031365E" w:rsidRDefault="00B4394B" w:rsidP="00282194">
            <w:pPr>
              <w:widowControl w:val="0"/>
              <w:autoSpaceDE w:val="0"/>
              <w:autoSpaceDN w:val="0"/>
              <w:spacing w:before="132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C20</w:t>
            </w:r>
            <w:r w:rsidR="004C4B42" w:rsidRPr="0031365E">
              <w:rPr>
                <w:rFonts w:ascii="Arial MT" w:eastAsia="Arial MT" w:hAnsi="Arial MT" w:cs="Arial MT"/>
              </w:rPr>
              <w:t>2.2</w:t>
            </w:r>
          </w:p>
        </w:tc>
        <w:tc>
          <w:tcPr>
            <w:tcW w:w="6276" w:type="dxa"/>
            <w:gridSpan w:val="10"/>
          </w:tcPr>
          <w:p w:rsidR="004C4B42" w:rsidRPr="0031365E" w:rsidRDefault="004C4B42" w:rsidP="00282194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 w:rsidRPr="00E20504">
              <w:rPr>
                <w:rFonts w:cs="Times New Roman"/>
                <w:color w:val="000000"/>
                <w:sz w:val="28"/>
                <w:szCs w:val="28"/>
              </w:rPr>
              <w:t>The students can solve practical problem related to  permeability and seepage including flow net diagram</w:t>
            </w:r>
          </w:p>
          <w:p w:rsidR="004C4B42" w:rsidRPr="0031365E" w:rsidRDefault="004C4B42" w:rsidP="00282194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4C4B42" w:rsidRPr="0031365E" w:rsidRDefault="004C4B42" w:rsidP="00282194">
            <w:pPr>
              <w:jc w:val="both"/>
              <w:rPr>
                <w:rFonts w:eastAsia="Calibri"/>
                <w:b/>
              </w:rPr>
            </w:pPr>
          </w:p>
        </w:tc>
        <w:tc>
          <w:tcPr>
            <w:tcW w:w="771" w:type="dxa"/>
          </w:tcPr>
          <w:p w:rsidR="004C4B42" w:rsidRPr="0031365E" w:rsidRDefault="004C4B42" w:rsidP="00282194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4C4B42" w:rsidRPr="0031365E" w:rsidRDefault="004C4B42" w:rsidP="00282194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4C4B42" w:rsidRPr="0031365E" w:rsidRDefault="004C4B42" w:rsidP="00282194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 </w:t>
            </w:r>
          </w:p>
        </w:tc>
      </w:tr>
      <w:tr w:rsidR="004C4B42" w:rsidRPr="0031365E" w:rsidTr="00282194">
        <w:tc>
          <w:tcPr>
            <w:tcW w:w="1283" w:type="dxa"/>
            <w:vMerge/>
          </w:tcPr>
          <w:p w:rsidR="004C4B42" w:rsidRPr="0031365E" w:rsidRDefault="004C4B42" w:rsidP="0028219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4C4B42" w:rsidRPr="0031365E" w:rsidTr="00282194">
        <w:tc>
          <w:tcPr>
            <w:tcW w:w="1283" w:type="dxa"/>
            <w:vMerge w:val="restart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4C4B42" w:rsidRPr="0031365E" w:rsidRDefault="00B4394B" w:rsidP="00282194">
            <w:pPr>
              <w:widowControl w:val="0"/>
              <w:autoSpaceDE w:val="0"/>
              <w:autoSpaceDN w:val="0"/>
              <w:spacing w:before="132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C20</w:t>
            </w:r>
            <w:r w:rsidR="004C4B42" w:rsidRPr="0031365E">
              <w:rPr>
                <w:rFonts w:ascii="Arial MT" w:eastAsia="Arial MT" w:hAnsi="Arial MT" w:cs="Arial MT"/>
              </w:rPr>
              <w:t>2.3</w:t>
            </w:r>
          </w:p>
        </w:tc>
        <w:tc>
          <w:tcPr>
            <w:tcW w:w="6276" w:type="dxa"/>
            <w:gridSpan w:val="10"/>
          </w:tcPr>
          <w:p w:rsidR="004C4B42" w:rsidRPr="0031365E" w:rsidRDefault="004C4B42" w:rsidP="00282194">
            <w:pPr>
              <w:jc w:val="both"/>
              <w:rPr>
                <w:rFonts w:eastAsia="Calibri"/>
                <w:b/>
              </w:rPr>
            </w:pPr>
            <w:r w:rsidRPr="00E20504">
              <w:rPr>
                <w:rFonts w:cs="Times New Roman"/>
                <w:color w:val="000000"/>
                <w:sz w:val="28"/>
                <w:szCs w:val="28"/>
              </w:rPr>
              <w:t>The students will implement the knowledge of soil compaction in the field and can solve practical problems related to consolidation</w:t>
            </w:r>
          </w:p>
        </w:tc>
        <w:tc>
          <w:tcPr>
            <w:tcW w:w="771" w:type="dxa"/>
          </w:tcPr>
          <w:p w:rsidR="004C4B42" w:rsidRPr="0031365E" w:rsidRDefault="004C4B42" w:rsidP="00282194">
            <w:pPr>
              <w:jc w:val="both"/>
              <w:rPr>
                <w:rFonts w:eastAsia="Calibri" w:cs="Times New Roman"/>
              </w:rPr>
            </w:pPr>
          </w:p>
          <w:p w:rsidR="004C4B42" w:rsidRPr="0031365E" w:rsidRDefault="004C4B42" w:rsidP="00282194">
            <w:pPr>
              <w:jc w:val="both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  </w:t>
            </w:r>
            <w:r w:rsidRPr="0031365E">
              <w:rPr>
                <w:rFonts w:eastAsia="Calibri" w:cs="Times New Roman"/>
              </w:rPr>
              <w:t xml:space="preserve"> </w:t>
            </w:r>
          </w:p>
          <w:p w:rsidR="004C4B42" w:rsidRPr="0031365E" w:rsidRDefault="004C4B42" w:rsidP="00282194">
            <w:pPr>
              <w:jc w:val="both"/>
              <w:rPr>
                <w:rFonts w:eastAsia="Calibri" w:cs="Times New Roman"/>
              </w:rPr>
            </w:pPr>
          </w:p>
        </w:tc>
      </w:tr>
      <w:tr w:rsidR="004C4B42" w:rsidRPr="0031365E" w:rsidTr="00282194">
        <w:tc>
          <w:tcPr>
            <w:tcW w:w="1283" w:type="dxa"/>
            <w:vMerge/>
          </w:tcPr>
          <w:p w:rsidR="004C4B42" w:rsidRPr="0031365E" w:rsidRDefault="004C4B42" w:rsidP="0028219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4C4B42" w:rsidRPr="0031365E" w:rsidTr="00282194">
        <w:tc>
          <w:tcPr>
            <w:tcW w:w="1283" w:type="dxa"/>
            <w:vMerge w:val="restart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4C4B42" w:rsidRPr="0031365E" w:rsidRDefault="00B4394B" w:rsidP="00282194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C20</w:t>
            </w:r>
            <w:r w:rsidR="004C4B42" w:rsidRPr="0031365E">
              <w:rPr>
                <w:rFonts w:ascii="Arial MT" w:eastAsia="Arial MT" w:hAnsi="Arial MT" w:cs="Arial MT"/>
              </w:rPr>
              <w:t>2.4</w:t>
            </w:r>
          </w:p>
        </w:tc>
        <w:tc>
          <w:tcPr>
            <w:tcW w:w="6276" w:type="dxa"/>
            <w:gridSpan w:val="10"/>
          </w:tcPr>
          <w:p w:rsidR="004C4B42" w:rsidRPr="0031365E" w:rsidRDefault="004C4B42" w:rsidP="00282194">
            <w:pPr>
              <w:spacing w:after="27"/>
              <w:jc w:val="both"/>
              <w:rPr>
                <w:rFonts w:eastAsia="Calibri"/>
                <w:b/>
              </w:rPr>
            </w:pPr>
            <w:r w:rsidRPr="00E20504">
              <w:rPr>
                <w:rFonts w:cs="Times New Roman"/>
                <w:color w:val="000000"/>
                <w:sz w:val="28"/>
                <w:szCs w:val="28"/>
              </w:rPr>
              <w:t xml:space="preserve">The students will be able to understand different concepts of shear strength 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and </w:t>
            </w:r>
            <w:r w:rsidRPr="00E20504">
              <w:rPr>
                <w:rFonts w:cs="Times New Roman"/>
                <w:color w:val="000000"/>
                <w:sz w:val="28"/>
                <w:szCs w:val="28"/>
              </w:rPr>
              <w:t>can solve practical problems related to soil stresses estimation.</w:t>
            </w:r>
          </w:p>
        </w:tc>
        <w:tc>
          <w:tcPr>
            <w:tcW w:w="771" w:type="dxa"/>
          </w:tcPr>
          <w:p w:rsidR="004C4B42" w:rsidRPr="0031365E" w:rsidRDefault="004C4B42" w:rsidP="00282194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4C4B42" w:rsidRPr="0031365E" w:rsidRDefault="004C4B42" w:rsidP="00282194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  <w:p w:rsidR="004C4B42" w:rsidRPr="0031365E" w:rsidRDefault="004C4B42" w:rsidP="00282194">
            <w:pPr>
              <w:spacing w:after="27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4C4B42" w:rsidRPr="0031365E" w:rsidTr="00282194">
        <w:tc>
          <w:tcPr>
            <w:tcW w:w="1283" w:type="dxa"/>
            <w:vMerge/>
          </w:tcPr>
          <w:p w:rsidR="004C4B42" w:rsidRPr="0031365E" w:rsidRDefault="004C4B42" w:rsidP="0028219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32"/>
              <w:ind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</w:tr>
      <w:tr w:rsidR="004C4B42" w:rsidRPr="0031365E" w:rsidTr="00282194">
        <w:tc>
          <w:tcPr>
            <w:tcW w:w="1283" w:type="dxa"/>
            <w:vMerge w:val="restart"/>
          </w:tcPr>
          <w:p w:rsidR="004C4B42" w:rsidRPr="0031365E" w:rsidRDefault="00B4394B" w:rsidP="00282194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C20</w:t>
            </w:r>
            <w:r w:rsidR="004C4B42" w:rsidRPr="0031365E">
              <w:rPr>
                <w:rFonts w:ascii="Arial MT" w:eastAsia="Arial MT" w:hAnsi="Arial MT" w:cs="Arial MT"/>
              </w:rPr>
              <w:t>2.5</w:t>
            </w:r>
          </w:p>
        </w:tc>
        <w:tc>
          <w:tcPr>
            <w:tcW w:w="6276" w:type="dxa"/>
            <w:gridSpan w:val="10"/>
          </w:tcPr>
          <w:p w:rsidR="004C4B42" w:rsidRPr="0031365E" w:rsidRDefault="004C4B42" w:rsidP="00282194">
            <w:pPr>
              <w:jc w:val="both"/>
              <w:rPr>
                <w:rFonts w:eastAsia="Calibri"/>
                <w:b/>
              </w:rPr>
            </w:pPr>
            <w:r w:rsidRPr="00E20504">
              <w:rPr>
                <w:rFonts w:cs="Times New Roman"/>
                <w:color w:val="000000"/>
                <w:sz w:val="28"/>
                <w:szCs w:val="28"/>
              </w:rPr>
              <w:t>The students can evaluate the earth pressure at different states.</w:t>
            </w:r>
          </w:p>
        </w:tc>
        <w:tc>
          <w:tcPr>
            <w:tcW w:w="771" w:type="dxa"/>
          </w:tcPr>
          <w:p w:rsidR="004C4B42" w:rsidRPr="0031365E" w:rsidRDefault="004C4B42" w:rsidP="00282194">
            <w:pPr>
              <w:jc w:val="both"/>
              <w:rPr>
                <w:rFonts w:eastAsia="Calibri"/>
              </w:rPr>
            </w:pPr>
          </w:p>
          <w:p w:rsidR="004C4B42" w:rsidRPr="0031365E" w:rsidRDefault="004C4B42" w:rsidP="00282194">
            <w:pPr>
              <w:jc w:val="both"/>
              <w:rPr>
                <w:rFonts w:eastAsia="Calibri"/>
              </w:rPr>
            </w:pPr>
          </w:p>
        </w:tc>
      </w:tr>
      <w:tr w:rsidR="004C4B42" w:rsidRPr="0031365E" w:rsidTr="00282194">
        <w:tc>
          <w:tcPr>
            <w:tcW w:w="1283" w:type="dxa"/>
            <w:vMerge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5</w:t>
            </w:r>
          </w:p>
        </w:tc>
      </w:tr>
      <w:tr w:rsidR="004C4B42" w:rsidRPr="0031365E" w:rsidTr="00282194">
        <w:tc>
          <w:tcPr>
            <w:tcW w:w="1283" w:type="dxa"/>
            <w:vMerge w:val="restart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 w:rsidRPr="0031365E">
              <w:rPr>
                <w:rFonts w:ascii="Arial MT" w:eastAsia="Arial MT" w:hAnsi="Arial MT" w:cs="Arial MT"/>
              </w:rPr>
              <w:t>C212.6</w:t>
            </w:r>
          </w:p>
        </w:tc>
        <w:tc>
          <w:tcPr>
            <w:tcW w:w="6276" w:type="dxa"/>
            <w:gridSpan w:val="10"/>
          </w:tcPr>
          <w:p w:rsidR="004C4B42" w:rsidRPr="0031365E" w:rsidRDefault="004C4B42" w:rsidP="00282194">
            <w:pPr>
              <w:jc w:val="both"/>
              <w:rPr>
                <w:rFonts w:eastAsia="Calibri"/>
                <w:b/>
              </w:rPr>
            </w:pPr>
            <w:r w:rsidRPr="00E20504">
              <w:rPr>
                <w:rFonts w:cs="Times New Roman"/>
                <w:color w:val="000000"/>
                <w:sz w:val="28"/>
                <w:szCs w:val="28"/>
              </w:rPr>
              <w:t>The students will be able to construct different types of foundations and evaluate the bearing capacities and settlement of the same.</w:t>
            </w:r>
          </w:p>
        </w:tc>
        <w:tc>
          <w:tcPr>
            <w:tcW w:w="771" w:type="dxa"/>
          </w:tcPr>
          <w:p w:rsidR="004C4B42" w:rsidRPr="0031365E" w:rsidRDefault="004C4B42" w:rsidP="00282194">
            <w:pPr>
              <w:jc w:val="both"/>
              <w:rPr>
                <w:rFonts w:eastAsia="Calibri" w:cs="Times New Roman"/>
              </w:rPr>
            </w:pPr>
          </w:p>
          <w:p w:rsidR="004C4B42" w:rsidRPr="0031365E" w:rsidRDefault="004C4B42" w:rsidP="00282194">
            <w:pPr>
              <w:jc w:val="both"/>
              <w:rPr>
                <w:rFonts w:eastAsia="Calibri" w:cs="Times New Roman"/>
              </w:rPr>
            </w:pPr>
          </w:p>
        </w:tc>
      </w:tr>
      <w:tr w:rsidR="004C4B42" w:rsidRPr="0031365E" w:rsidTr="00282194">
        <w:tc>
          <w:tcPr>
            <w:tcW w:w="1283" w:type="dxa"/>
            <w:vMerge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6F7E56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6</w:t>
            </w:r>
          </w:p>
        </w:tc>
      </w:tr>
      <w:tr w:rsidR="004C4B42" w:rsidRPr="0031365E" w:rsidTr="00282194">
        <w:tc>
          <w:tcPr>
            <w:tcW w:w="1283" w:type="dxa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97" w:type="dxa"/>
            <w:shd w:val="clear" w:color="auto" w:fill="D99594"/>
          </w:tcPr>
          <w:p w:rsidR="004C4B42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C4B42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2.66</w:t>
            </w:r>
          </w:p>
        </w:tc>
        <w:tc>
          <w:tcPr>
            <w:tcW w:w="597" w:type="dxa"/>
            <w:shd w:val="clear" w:color="auto" w:fill="D99594"/>
          </w:tcPr>
          <w:p w:rsidR="004C4B42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2.6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2.16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2.5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375809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2.8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375809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375809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4C4B42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4C4B42" w:rsidRPr="0031365E" w:rsidTr="00282194">
        <w:tc>
          <w:tcPr>
            <w:tcW w:w="1283" w:type="dxa"/>
          </w:tcPr>
          <w:p w:rsidR="004C4B42" w:rsidRPr="0031365E" w:rsidRDefault="004C4B42" w:rsidP="00282194">
            <w:pPr>
              <w:widowControl w:val="0"/>
              <w:autoSpaceDE w:val="0"/>
              <w:autoSpaceDN w:val="0"/>
              <w:spacing w:before="132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shd w:val="clear" w:color="auto" w:fill="D99594"/>
          </w:tcPr>
          <w:p w:rsidR="004C4B42" w:rsidRDefault="00ED25D4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C4B42" w:rsidRDefault="00ED25D4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Default="00ED25D4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ED25D4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Default="00ED25D4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597" w:type="dxa"/>
            <w:shd w:val="clear" w:color="auto" w:fill="D99594"/>
          </w:tcPr>
          <w:p w:rsidR="004C4B42" w:rsidRPr="0031365E" w:rsidRDefault="00ED25D4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597" w:type="dxa"/>
            <w:shd w:val="clear" w:color="auto" w:fill="D99594"/>
          </w:tcPr>
          <w:p w:rsidR="004C4B42" w:rsidRDefault="00ED25D4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ED25D4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ED25D4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2</w:t>
            </w:r>
          </w:p>
        </w:tc>
        <w:tc>
          <w:tcPr>
            <w:tcW w:w="699" w:type="dxa"/>
            <w:shd w:val="clear" w:color="auto" w:fill="D99594"/>
          </w:tcPr>
          <w:p w:rsidR="004C4B42" w:rsidRPr="0031365E" w:rsidRDefault="00ED25D4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3</w:t>
            </w:r>
          </w:p>
        </w:tc>
        <w:tc>
          <w:tcPr>
            <w:tcW w:w="771" w:type="dxa"/>
            <w:shd w:val="clear" w:color="auto" w:fill="D99594"/>
          </w:tcPr>
          <w:p w:rsidR="004C4B42" w:rsidRDefault="004C4B42" w:rsidP="00282194">
            <w:pPr>
              <w:widowControl w:val="0"/>
              <w:autoSpaceDE w:val="0"/>
              <w:autoSpaceDN w:val="0"/>
              <w:spacing w:before="132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4C4B42" w:rsidRPr="0031365E" w:rsidRDefault="004C4B42" w:rsidP="004C4B42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4C4B42" w:rsidRPr="0031365E" w:rsidRDefault="004C4B42" w:rsidP="004C4B42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4C4B42" w:rsidRDefault="004C4B42" w:rsidP="004C4B42">
      <w:pPr>
        <w:jc w:val="both"/>
        <w:rPr>
          <w:rFonts w:ascii="Times New Roman" w:hAnsi="Times New Roman" w:cs="Times New Roman"/>
          <w:b/>
        </w:rPr>
      </w:pPr>
    </w:p>
    <w:p w:rsidR="004C4B42" w:rsidRDefault="004C4B42" w:rsidP="004C4B42"/>
    <w:p w:rsidR="002105E9" w:rsidRDefault="002105E9"/>
    <w:sectPr w:rsidR="00210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85CFB"/>
    <w:multiLevelType w:val="hybridMultilevel"/>
    <w:tmpl w:val="E920F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24E"/>
    <w:rsid w:val="002105E9"/>
    <w:rsid w:val="00375809"/>
    <w:rsid w:val="004122EF"/>
    <w:rsid w:val="004C4B42"/>
    <w:rsid w:val="006B524E"/>
    <w:rsid w:val="006F7E56"/>
    <w:rsid w:val="00B4394B"/>
    <w:rsid w:val="00E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638588-F20D-45D7-9305-5A86C2C1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4C4B42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C4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5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2024-04-16T07:37:00Z</dcterms:created>
  <dcterms:modified xsi:type="dcterms:W3CDTF">2024-05-07T03:12:00Z</dcterms:modified>
</cp:coreProperties>
</file>